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997529" w14:paraId="153F4C2A" w14:textId="77777777" w:rsidTr="00997529">
        <w:trPr>
          <w:trHeight w:val="1282"/>
        </w:trPr>
        <w:tc>
          <w:tcPr>
            <w:tcW w:w="5245" w:type="dxa"/>
          </w:tcPr>
          <w:p w14:paraId="31E658C1" w14:textId="431D0518" w:rsidR="004B7609" w:rsidRPr="00997529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9752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9975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97529" w:rsidRPr="00997529">
                  <w:rPr>
                    <w:rFonts w:ascii="Times New Roman" w:hAnsi="Times New Roman" w:cs="Times New Roman"/>
                    <w:sz w:val="26"/>
                    <w:szCs w:val="26"/>
                  </w:rPr>
                  <w:t>09.08.2024</w:t>
                </w:r>
              </w:sdtContent>
            </w:sdt>
            <w:r w:rsidR="004B7609" w:rsidRPr="00997529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97529" w:rsidRPr="00997529">
                  <w:rPr>
                    <w:rFonts w:ascii="Times New Roman" w:hAnsi="Times New Roman" w:cs="Times New Roman"/>
                    <w:sz w:val="26"/>
                    <w:szCs w:val="26"/>
                  </w:rPr>
                  <w:t>585</w:t>
                </w:r>
              </w:sdtContent>
            </w:sdt>
          </w:p>
          <w:p w14:paraId="6CE7B2A3" w14:textId="504FEE0F" w:rsidR="004B7609" w:rsidRPr="00997529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75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997529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97529" w:rsidRPr="00997529" w14:paraId="63C24B3D" w14:textId="77777777" w:rsidTr="00997529">
        <w:trPr>
          <w:trHeight w:val="2614"/>
        </w:trPr>
        <w:tc>
          <w:tcPr>
            <w:tcW w:w="5245" w:type="dxa"/>
          </w:tcPr>
          <w:p w14:paraId="3859B004" w14:textId="3CB5ADCF" w:rsidR="00997529" w:rsidRPr="00997529" w:rsidRDefault="00997529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7529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31.07.2014 года № 324</w:t>
            </w:r>
          </w:p>
        </w:tc>
      </w:tr>
    </w:tbl>
    <w:p w14:paraId="5D47882C" w14:textId="1084BAA1" w:rsidR="00262A74" w:rsidRPr="00997529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bookmarkStart w:id="0" w:name="_GoBack"/>
      <w:r w:rsidR="00CF5A09" w:rsidRPr="0099752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EF87F5D" w14:textId="77777777" w:rsidR="00262A74" w:rsidRPr="00997529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997529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99752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99752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997529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BCBB1C" w14:textId="77777777" w:rsidR="00E7564F" w:rsidRPr="00997529" w:rsidRDefault="00E7564F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236D0E" w14:textId="0FE42898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97529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муниципальной программы «Развитие образования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31.07.2014 года № 324, в соответствие с решением Собрания городского округа «Александровск-Сахалинский район» от 19.12.2023 года № 20 «Об утверждении бюджета городского округа «Александровск-Сахалинский район» на 2024 год и плановый период 2025 и 2026 годов» (в редакции  от 17.04.2024 года № 38, от 17.07.2024 года № 49), Законом Сахалинской области от 21.12.2023 года № 134-ЗО «Об областном бюджете Сахалинской области на 2024 год и на плановый период 2025 и 2026 годов» (в редакции от 20.02.2024 года № 3-ЗО, от 11.06.2024 года № 48-ЗО), </w:t>
      </w:r>
      <w:r w:rsidR="00052715" w:rsidRPr="00997529">
        <w:rPr>
          <w:rFonts w:ascii="Times New Roman" w:eastAsia="Calibri" w:hAnsi="Times New Roman" w:cs="Times New Roman"/>
          <w:sz w:val="26"/>
          <w:szCs w:val="26"/>
        </w:rPr>
        <w:t xml:space="preserve">а также в связи с  получением субсидии, имеющей целевое назначение, сверх объемов, утвержденных решением Собрания городского округа «Александровск- Сахалинский район» «Об утверждении бюджета городского округа «Александровск- Сахалинский район» на 2024 год и плановый период 2025 и 2026 годов», </w:t>
      </w:r>
      <w:r w:rsidRPr="00997529">
        <w:rPr>
          <w:rFonts w:ascii="Times New Roman" w:hAnsi="Times New Roman" w:cs="Times New Roman"/>
          <w:sz w:val="26"/>
          <w:szCs w:val="26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997529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997529">
        <w:rPr>
          <w:rFonts w:ascii="Times New Roman" w:hAnsi="Times New Roman" w:cs="Times New Roman"/>
          <w:sz w:val="26"/>
          <w:szCs w:val="26"/>
        </w:rPr>
        <w:t>:</w:t>
      </w:r>
    </w:p>
    <w:p w14:paraId="4C1B9358" w14:textId="77777777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58F067F7" w14:textId="77777777" w:rsidR="00E7564F" w:rsidRPr="00997529" w:rsidRDefault="00E7564F" w:rsidP="00E7564F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529">
        <w:rPr>
          <w:rFonts w:ascii="Times New Roman" w:eastAsia="Calibri" w:hAnsi="Times New Roman" w:cs="Times New Roman"/>
          <w:sz w:val="26"/>
          <w:szCs w:val="26"/>
        </w:rPr>
        <w:tab/>
        <w:t>1. Внести в муниципальную программу «Развитие образования в городском округе «Александровск-Сахалинский район», утвержденную постановлением администрации городского округа «Александровск-Сахалинский район» от   31.07.2014 г. № 324, следующие изменения:</w:t>
      </w:r>
    </w:p>
    <w:p w14:paraId="19D15622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паспорте программы:</w:t>
      </w:r>
    </w:p>
    <w:p w14:paraId="0EE2234E" w14:textId="77777777" w:rsidR="00E7564F" w:rsidRPr="00997529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программы», абзацы первый, второй и третий изложить в новой редакции (приложение № 1).</w:t>
      </w:r>
    </w:p>
    <w:p w14:paraId="14712FB8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приложении № 1 в паспорте подпрограммы 1:</w:t>
      </w:r>
    </w:p>
    <w:p w14:paraId="55406B27" w14:textId="77777777" w:rsidR="00E7564F" w:rsidRPr="00997529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2).</w:t>
      </w:r>
    </w:p>
    <w:p w14:paraId="235B91AF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2 в паспорте подпрограммы 2: </w:t>
      </w:r>
    </w:p>
    <w:p w14:paraId="0AF0AA3D" w14:textId="77777777" w:rsidR="00E7564F" w:rsidRPr="00997529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3).</w:t>
      </w:r>
    </w:p>
    <w:p w14:paraId="4DBF9A76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№ 3 в паспорте подпрограммы 3:</w:t>
      </w:r>
    </w:p>
    <w:p w14:paraId="4A957277" w14:textId="77777777" w:rsidR="00E7564F" w:rsidRPr="00997529" w:rsidRDefault="00E7564F" w:rsidP="00E7564F">
      <w:pPr>
        <w:pStyle w:val="a3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4).</w:t>
      </w:r>
    </w:p>
    <w:p w14:paraId="625511A6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4 в паспорте подпрограммы 4: </w:t>
      </w:r>
    </w:p>
    <w:p w14:paraId="74930603" w14:textId="77777777" w:rsidR="00E7564F" w:rsidRPr="00997529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5).</w:t>
      </w:r>
    </w:p>
    <w:p w14:paraId="475A92D5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приложении № 5 в паспорте подпрограммы 5: </w:t>
      </w:r>
    </w:p>
    <w:p w14:paraId="78BFC506" w14:textId="77777777" w:rsidR="00E7564F" w:rsidRPr="00997529" w:rsidRDefault="00E7564F" w:rsidP="00E7564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 «Объемы и источники финансирования подпрограммы», раздел </w:t>
      </w:r>
      <w:r w:rsidRPr="0099752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997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«Ресурсное обеспечение подпрограммы муниципальной программы», абзацы первый, второй и третий изложить в новой редакции (приложение № 6).</w:t>
      </w:r>
    </w:p>
    <w:p w14:paraId="6FF67A9A" w14:textId="77777777" w:rsidR="00E7564F" w:rsidRPr="00997529" w:rsidRDefault="00E7564F" w:rsidP="00E7564F">
      <w:pPr>
        <w:pStyle w:val="a3"/>
        <w:numPr>
          <w:ilvl w:val="1"/>
          <w:numId w:val="4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529">
        <w:rPr>
          <w:rFonts w:ascii="Times New Roman" w:eastAsia="Calibri" w:hAnsi="Times New Roman" w:cs="Times New Roman"/>
          <w:sz w:val="26"/>
          <w:szCs w:val="26"/>
        </w:rPr>
        <w:t>Приложение № 6а к муниципальной программе «Развитие образования в городском округе «Александровск-Сахалинский район», изложить в новой редакции (приложение № 7).</w:t>
      </w:r>
    </w:p>
    <w:p w14:paraId="5DCA56DC" w14:textId="77777777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 Управлению социальной политики городского округа «Александровск-Сахалинский район» сведения по изменению в муниципальную программу внести в ФИС СП.  </w:t>
      </w:r>
    </w:p>
    <w:p w14:paraId="36732BEF" w14:textId="77777777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9752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</w:t>
      </w:r>
      <w:r w:rsidRPr="00997529">
        <w:rPr>
          <w:rFonts w:ascii="Times New Roman" w:eastAsia="Calibri" w:hAnsi="Times New Roman" w:cs="Times New Roman"/>
          <w:sz w:val="26"/>
          <w:szCs w:val="26"/>
        </w:rPr>
        <w:t>Настоящее постановление вступает в силу с момента его опубликования.</w:t>
      </w:r>
    </w:p>
    <w:p w14:paraId="7B694CE2" w14:textId="050AF365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97529">
        <w:rPr>
          <w:rFonts w:ascii="Times New Roman" w:eastAsia="Calibri" w:hAnsi="Times New Roman" w:cs="Times New Roman"/>
          <w:sz w:val="26"/>
          <w:szCs w:val="26"/>
        </w:rPr>
        <w:t>4.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11B76ADF" w14:textId="77777777" w:rsidR="00E7564F" w:rsidRPr="00997529" w:rsidRDefault="00E7564F" w:rsidP="00E75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97529">
        <w:rPr>
          <w:rFonts w:ascii="Times New Roman" w:eastAsia="Calibri" w:hAnsi="Times New Roman" w:cs="Times New Roman"/>
          <w:sz w:val="26"/>
          <w:szCs w:val="26"/>
        </w:rPr>
        <w:t xml:space="preserve">5. Контроль за исполнением настоящего постановления возложить на </w:t>
      </w:r>
      <w:r w:rsidRPr="009975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вице-мэра городского округа «Александровск-Сахалинский район» Сахалинской области Российской Федерации (по социальным вопросам).</w:t>
      </w:r>
    </w:p>
    <w:p w14:paraId="3043508E" w14:textId="77777777" w:rsidR="00F75ACB" w:rsidRPr="00997529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997529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997529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975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9975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997529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975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997529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997529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975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9975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52715">
      <w:type w:val="continuous"/>
      <w:pgSz w:w="11906" w:h="16838" w:code="9"/>
      <w:pgMar w:top="568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8FC4E" w14:textId="77777777" w:rsidR="001229E2" w:rsidRDefault="001229E2" w:rsidP="00E654EF">
      <w:pPr>
        <w:spacing w:after="0" w:line="240" w:lineRule="auto"/>
      </w:pPr>
      <w:r>
        <w:separator/>
      </w:r>
    </w:p>
  </w:endnote>
  <w:endnote w:type="continuationSeparator" w:id="0">
    <w:p w14:paraId="1CB14BA3" w14:textId="77777777" w:rsidR="001229E2" w:rsidRDefault="001229E2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D3705" w14:textId="77777777" w:rsidR="001229E2" w:rsidRDefault="001229E2" w:rsidP="00E654EF">
      <w:pPr>
        <w:spacing w:after="0" w:line="240" w:lineRule="auto"/>
      </w:pPr>
      <w:r>
        <w:separator/>
      </w:r>
    </w:p>
  </w:footnote>
  <w:footnote w:type="continuationSeparator" w:id="0">
    <w:p w14:paraId="786D3DE1" w14:textId="77777777" w:rsidR="001229E2" w:rsidRDefault="001229E2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F7C"/>
    <w:multiLevelType w:val="multilevel"/>
    <w:tmpl w:val="87E0382A"/>
    <w:lvl w:ilvl="0">
      <w:start w:val="1"/>
      <w:numFmt w:val="decimal"/>
      <w:lvlText w:val="%1."/>
      <w:lvlJc w:val="left"/>
      <w:pPr>
        <w:ind w:left="495" w:hanging="495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="Calibri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271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29E2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529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6FDF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564F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AE5E57"/>
    <w:rsid w:val="00CE550E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0732C-3C15-4E78-BC77-905EC46E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47</cp:revision>
  <cp:lastPrinted>2024-08-12T00:13:00Z</cp:lastPrinted>
  <dcterms:created xsi:type="dcterms:W3CDTF">2018-12-05T01:13:00Z</dcterms:created>
  <dcterms:modified xsi:type="dcterms:W3CDTF">2024-08-12T00:13:00Z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